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88A" w:rsidRPr="0051288A" w:rsidRDefault="0051288A" w:rsidP="0051288A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51288A">
        <w:rPr>
          <w:rFonts w:ascii="Times New Roman" w:hAnsi="Times New Roman" w:cs="Times New Roman"/>
          <w:b/>
          <w:i/>
          <w:sz w:val="32"/>
          <w:szCs w:val="32"/>
          <w:u w:val="single"/>
        </w:rPr>
        <w:t>10 способов справиться со стрессом за 5 минут:</w:t>
      </w:r>
    </w:p>
    <w:p w:rsidR="0051288A" w:rsidRPr="0051288A" w:rsidRDefault="0051288A" w:rsidP="0051288A">
      <w:pPr>
        <w:jc w:val="center"/>
        <w:rPr>
          <w:rFonts w:ascii="Times New Roman" w:hAnsi="Times New Roman" w:cs="Times New Roman"/>
          <w:i/>
          <w:sz w:val="32"/>
          <w:szCs w:val="32"/>
          <w:u w:val="single"/>
        </w:rPr>
      </w:pP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Глубокое дыхание</w:t>
      </w:r>
      <w:r w:rsidRPr="0051288A">
        <w:rPr>
          <w:rFonts w:ascii="Times New Roman" w:hAnsi="Times New Roman" w:cs="Times New Roman"/>
          <w:sz w:val="28"/>
          <w:szCs w:val="28"/>
        </w:rPr>
        <w:t>. Можно попробовать технику «4–7–8»: вдохнуть на 4 секунды, задержать дыхание на 7 секунд, затем выдохнуть на 8 секунд.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Релаксация через мышцы</w:t>
      </w:r>
      <w:r w:rsidRPr="0051288A">
        <w:rPr>
          <w:rFonts w:ascii="Times New Roman" w:hAnsi="Times New Roman" w:cs="Times New Roman"/>
          <w:sz w:val="28"/>
          <w:szCs w:val="28"/>
        </w:rPr>
        <w:t>. Нужно поочерёдно напрягать и расслаблять группы мышц, начиная с ног и заканчивая головой.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Быстрая медитация</w:t>
      </w:r>
      <w:r w:rsidRPr="0051288A">
        <w:rPr>
          <w:rFonts w:ascii="Times New Roman" w:hAnsi="Times New Roman" w:cs="Times New Roman"/>
          <w:sz w:val="28"/>
          <w:szCs w:val="28"/>
        </w:rPr>
        <w:t xml:space="preserve">. Нужно закрыть глаза и сосредоточиться на своём дыхании или </w:t>
      </w:r>
      <w:proofErr w:type="gramStart"/>
      <w:r w:rsidRPr="0051288A">
        <w:rPr>
          <w:rFonts w:ascii="Times New Roman" w:hAnsi="Times New Roman" w:cs="Times New Roman"/>
          <w:sz w:val="28"/>
          <w:szCs w:val="28"/>
        </w:rPr>
        <w:t>представить приятное место</w:t>
      </w:r>
      <w:proofErr w:type="gramEnd"/>
      <w:r w:rsidRPr="0051288A">
        <w:rPr>
          <w:rFonts w:ascii="Times New Roman" w:hAnsi="Times New Roman" w:cs="Times New Roman"/>
          <w:sz w:val="28"/>
          <w:szCs w:val="28"/>
        </w:rPr>
        <w:t>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Переключение внимания</w:t>
      </w:r>
      <w:r w:rsidRPr="0051288A">
        <w:rPr>
          <w:rFonts w:ascii="Times New Roman" w:hAnsi="Times New Roman" w:cs="Times New Roman"/>
          <w:sz w:val="28"/>
          <w:szCs w:val="28"/>
        </w:rPr>
        <w:t>. Можно решить простую головоломку, сосчитать предметы вокруг или попробовать упражнения на концентрацию внимания.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Техника визуализации</w:t>
      </w:r>
      <w:r w:rsidRPr="0051288A">
        <w:rPr>
          <w:rFonts w:ascii="Times New Roman" w:hAnsi="Times New Roman" w:cs="Times New Roman"/>
          <w:sz w:val="28"/>
          <w:szCs w:val="28"/>
        </w:rPr>
        <w:t>. Нужно представить, как стре</w:t>
      </w:r>
      <w:proofErr w:type="gramStart"/>
      <w:r w:rsidRPr="0051288A">
        <w:rPr>
          <w:rFonts w:ascii="Times New Roman" w:hAnsi="Times New Roman" w:cs="Times New Roman"/>
          <w:sz w:val="28"/>
          <w:szCs w:val="28"/>
        </w:rPr>
        <w:t>сс скл</w:t>
      </w:r>
      <w:proofErr w:type="gramEnd"/>
      <w:r w:rsidRPr="0051288A">
        <w:rPr>
          <w:rFonts w:ascii="Times New Roman" w:hAnsi="Times New Roman" w:cs="Times New Roman"/>
          <w:sz w:val="28"/>
          <w:szCs w:val="28"/>
        </w:rPr>
        <w:t>адывается в коробку и закрывается.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Слушание успокаивающих звуков</w:t>
      </w:r>
      <w:r w:rsidRPr="0051288A">
        <w:rPr>
          <w:rFonts w:ascii="Times New Roman" w:hAnsi="Times New Roman" w:cs="Times New Roman"/>
          <w:sz w:val="28"/>
          <w:szCs w:val="28"/>
        </w:rPr>
        <w:t>. Можно включить спокойную музыку или звуки природы.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Прогулка на свежем воздухе</w:t>
      </w:r>
      <w:r w:rsidRPr="0051288A">
        <w:rPr>
          <w:rFonts w:ascii="Times New Roman" w:hAnsi="Times New Roman" w:cs="Times New Roman"/>
          <w:sz w:val="28"/>
          <w:szCs w:val="28"/>
        </w:rPr>
        <w:t>. Движение и свежий воздух помогают снять нервный стресс и повысить уровень энергии.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Минимальные физические нагрузки</w:t>
      </w:r>
      <w:r w:rsidRPr="0051288A">
        <w:rPr>
          <w:rFonts w:ascii="Times New Roman" w:hAnsi="Times New Roman" w:cs="Times New Roman"/>
          <w:sz w:val="28"/>
          <w:szCs w:val="28"/>
        </w:rPr>
        <w:t>. Можно сделать несколько наклонов, приседаний или растяжку. </w:t>
      </w:r>
    </w:p>
    <w:p w:rsidR="0051288A" w:rsidRP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Запись мыслей</w:t>
      </w:r>
      <w:r w:rsidRPr="0051288A">
        <w:rPr>
          <w:rFonts w:ascii="Times New Roman" w:hAnsi="Times New Roman" w:cs="Times New Roman"/>
          <w:sz w:val="28"/>
          <w:szCs w:val="28"/>
        </w:rPr>
        <w:t>. Нужно взять бумагу и ручку и выписать то, что беспокоит. </w:t>
      </w:r>
    </w:p>
    <w:p w:rsidR="0051288A" w:rsidRDefault="0051288A" w:rsidP="0051288A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1288A">
        <w:rPr>
          <w:rFonts w:ascii="Times New Roman" w:hAnsi="Times New Roman" w:cs="Times New Roman"/>
          <w:b/>
          <w:bCs/>
          <w:sz w:val="28"/>
          <w:szCs w:val="28"/>
        </w:rPr>
        <w:t>Осознанное потребление воды</w:t>
      </w:r>
      <w:r w:rsidRPr="0051288A">
        <w:rPr>
          <w:rFonts w:ascii="Times New Roman" w:hAnsi="Times New Roman" w:cs="Times New Roman"/>
          <w:sz w:val="28"/>
          <w:szCs w:val="28"/>
        </w:rPr>
        <w:t>. Нужно выпить стакан воды медленно, концентрируясь на процессе. </w:t>
      </w:r>
    </w:p>
    <w:p w:rsidR="0051288A" w:rsidRPr="0051288A" w:rsidRDefault="0051288A" w:rsidP="0051288A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51288A" w:rsidRPr="0051288A" w:rsidRDefault="0051288A" w:rsidP="0051288A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51288A">
        <w:rPr>
          <w:rFonts w:ascii="Times New Roman" w:hAnsi="Times New Roman" w:cs="Times New Roman"/>
          <w:i/>
          <w:sz w:val="28"/>
          <w:szCs w:val="28"/>
        </w:rPr>
        <w:t>Если стресс длится долгое время и перечисленные те</w:t>
      </w:r>
      <w:bookmarkStart w:id="0" w:name="_GoBack"/>
      <w:bookmarkEnd w:id="0"/>
      <w:r w:rsidRPr="0051288A">
        <w:rPr>
          <w:rFonts w:ascii="Times New Roman" w:hAnsi="Times New Roman" w:cs="Times New Roman"/>
          <w:i/>
          <w:sz w:val="28"/>
          <w:szCs w:val="28"/>
        </w:rPr>
        <w:t>хники не помогают, стоит обратиться за советом к психологу. </w:t>
      </w:r>
    </w:p>
    <w:p w:rsidR="00922D02" w:rsidRPr="0051288A" w:rsidRDefault="00922D02" w:rsidP="0051288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22D02" w:rsidRPr="00512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6F40EE"/>
    <w:multiLevelType w:val="multilevel"/>
    <w:tmpl w:val="40EA9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085"/>
    <w:rsid w:val="0051288A"/>
    <w:rsid w:val="00850085"/>
    <w:rsid w:val="00922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8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28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68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PC-1</cp:lastModifiedBy>
  <cp:revision>2</cp:revision>
  <dcterms:created xsi:type="dcterms:W3CDTF">2025-04-08T11:04:00Z</dcterms:created>
  <dcterms:modified xsi:type="dcterms:W3CDTF">2025-04-08T11:05:00Z</dcterms:modified>
</cp:coreProperties>
</file>